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228DF" w14:textId="249B3E6D" w:rsidR="00A355DC" w:rsidRPr="001C15FB" w:rsidRDefault="00F15C29" w:rsidP="001C15FB">
      <w:pPr>
        <w:jc w:val="both"/>
        <w:rPr>
          <w:rFonts w:ascii="Arial Black" w:hAnsi="Arial Black"/>
          <w:color w:val="223D74"/>
          <w:sz w:val="48"/>
          <w:szCs w:val="48"/>
        </w:rPr>
      </w:pPr>
      <w:r w:rsidRPr="00163EF0">
        <w:rPr>
          <w:rFonts w:ascii="Arial Black" w:hAnsi="Arial Black"/>
          <w:color w:val="223D74"/>
          <w:sz w:val="48"/>
          <w:szCs w:val="48"/>
        </w:rPr>
        <w:t xml:space="preserve">TIME </w:t>
      </w:r>
      <w:r>
        <w:rPr>
          <w:rFonts w:ascii="Arial Black" w:hAnsi="Arial Black"/>
          <w:color w:val="223D74"/>
          <w:sz w:val="48"/>
          <w:szCs w:val="48"/>
        </w:rPr>
        <w:t>TO CODE</w:t>
      </w:r>
    </w:p>
    <w:p w14:paraId="278DEEFF" w14:textId="77777777" w:rsidR="00A25085" w:rsidRDefault="00F927CE" w:rsidP="00517F00">
      <w:pPr>
        <w:rPr>
          <w:rFonts w:ascii="Proxima Nova Rg" w:hAnsi="Proxima Nova Rg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B71C5">
        <w:rPr>
          <w:rFonts w:ascii="Arial" w:hAnsi="Arial" w:cs="Arial"/>
          <w:b/>
          <w:bCs/>
          <w:color w:val="EC008C"/>
          <w:sz w:val="28"/>
          <w:szCs w:val="28"/>
        </w:rPr>
        <w:t>Process for Teachers</w:t>
      </w:r>
    </w:p>
    <w:p w14:paraId="048E8FC2" w14:textId="1BA2996D" w:rsidR="006D14CC" w:rsidRDefault="004D234A" w:rsidP="006D14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relation to Time to Code, we have partnered with Code Club and Allstate. </w:t>
      </w:r>
      <w:r w:rsidR="00517F00">
        <w:rPr>
          <w:rFonts w:ascii="Arial" w:hAnsi="Arial" w:cs="Arial"/>
        </w:rPr>
        <w:t xml:space="preserve">We need each participating school to register on the </w:t>
      </w:r>
      <w:hyperlink r:id="rId11" w:history="1">
        <w:r w:rsidR="00517F00" w:rsidRPr="00F6429A">
          <w:rPr>
            <w:rStyle w:val="Hyperlink"/>
            <w:rFonts w:ascii="Arial" w:hAnsi="Arial" w:cs="Arial"/>
          </w:rPr>
          <w:t>Code Club website</w:t>
        </w:r>
      </w:hyperlink>
      <w:r w:rsidR="00517F00">
        <w:rPr>
          <w:rFonts w:ascii="Arial" w:hAnsi="Arial" w:cs="Arial"/>
        </w:rPr>
        <w:t xml:space="preserve"> </w:t>
      </w:r>
      <w:r w:rsidR="001E1C2D" w:rsidRPr="001E1C2D">
        <w:rPr>
          <w:rFonts w:ascii="Arial" w:hAnsi="Arial" w:cs="Arial"/>
        </w:rPr>
        <w:t>so we can match you with any volunteers that come forward</w:t>
      </w:r>
      <w:r w:rsidR="00775F85" w:rsidRPr="00517F00">
        <w:rPr>
          <w:rFonts w:ascii="Arial" w:hAnsi="Arial" w:cs="Arial"/>
        </w:rPr>
        <w:t>.</w:t>
      </w:r>
    </w:p>
    <w:p w14:paraId="2951A7E9" w14:textId="77777777" w:rsidR="006D14CC" w:rsidRPr="001E1C2D" w:rsidRDefault="006D14CC" w:rsidP="006D14CC">
      <w:pPr>
        <w:spacing w:after="0" w:line="240" w:lineRule="auto"/>
        <w:rPr>
          <w:rFonts w:ascii="Arial" w:hAnsi="Arial" w:cs="Arial"/>
        </w:rPr>
      </w:pPr>
    </w:p>
    <w:p w14:paraId="0E393672" w14:textId="568E64C0" w:rsidR="00933812" w:rsidRDefault="00773616" w:rsidP="006D14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73616">
        <w:rPr>
          <w:rFonts w:ascii="Arial" w:hAnsi="Arial" w:cs="Arial"/>
        </w:rPr>
        <w:t>his project is a partnership between the school and the volunteer. The teacher is responsible for classroom</w:t>
      </w:r>
      <w:r w:rsidR="00177098">
        <w:rPr>
          <w:rFonts w:ascii="Arial" w:hAnsi="Arial" w:cs="Arial"/>
        </w:rPr>
        <w:t>/pupil</w:t>
      </w:r>
      <w:r w:rsidRPr="00773616">
        <w:rPr>
          <w:rFonts w:ascii="Arial" w:hAnsi="Arial" w:cs="Arial"/>
        </w:rPr>
        <w:t xml:space="preserve"> management, and the volunteer is there as a facilitator </w:t>
      </w:r>
      <w:r w:rsidR="00907ED8">
        <w:rPr>
          <w:rFonts w:ascii="Arial" w:hAnsi="Arial" w:cs="Arial"/>
        </w:rPr>
        <w:t>for the sessions</w:t>
      </w:r>
      <w:r w:rsidRPr="00773616">
        <w:rPr>
          <w:rFonts w:ascii="Arial" w:hAnsi="Arial" w:cs="Arial"/>
        </w:rPr>
        <w:t xml:space="preserve">, especially </w:t>
      </w:r>
      <w:r w:rsidR="00226DFF">
        <w:rPr>
          <w:rFonts w:ascii="Arial" w:hAnsi="Arial" w:cs="Arial"/>
        </w:rPr>
        <w:t>in relation to the coding projects if the teacher is not familiar or confident with Scratch</w:t>
      </w:r>
      <w:r w:rsidRPr="007736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Where applicable, the school should have the </w:t>
      </w:r>
      <w:r w:rsidR="00A30674">
        <w:rPr>
          <w:rFonts w:ascii="Arial" w:hAnsi="Arial" w:cs="Arial"/>
        </w:rPr>
        <w:t xml:space="preserve">projects </w:t>
      </w:r>
      <w:r>
        <w:rPr>
          <w:rFonts w:ascii="Arial" w:hAnsi="Arial" w:cs="Arial"/>
        </w:rPr>
        <w:t xml:space="preserve">printed out and available to volunteers and participating pupils. </w:t>
      </w:r>
    </w:p>
    <w:p w14:paraId="583A9C80" w14:textId="77777777" w:rsidR="00933812" w:rsidRPr="00933812" w:rsidRDefault="00933812" w:rsidP="006D14CC">
      <w:pPr>
        <w:spacing w:after="0" w:line="240" w:lineRule="auto"/>
        <w:rPr>
          <w:rFonts w:ascii="Arial" w:hAnsi="Arial" w:cs="Arial"/>
        </w:rPr>
      </w:pPr>
    </w:p>
    <w:p w14:paraId="5FB57517" w14:textId="41546C2A" w:rsidR="00773616" w:rsidRDefault="00933812" w:rsidP="006D14CC">
      <w:pPr>
        <w:spacing w:after="0" w:line="240" w:lineRule="auto"/>
        <w:rPr>
          <w:rFonts w:ascii="Arial" w:hAnsi="Arial" w:cs="Arial"/>
        </w:rPr>
      </w:pPr>
      <w:r w:rsidRPr="00933812">
        <w:rPr>
          <w:rFonts w:ascii="Arial" w:hAnsi="Arial" w:cs="Arial"/>
        </w:rPr>
        <w:t>You will find project materials here</w:t>
      </w:r>
      <w:r>
        <w:rPr>
          <w:rFonts w:ascii="Calibri" w:hAnsi="Calibri" w:cs="Calibri"/>
          <w:lang w:val="en-US"/>
        </w:rPr>
        <w:t xml:space="preserve"> </w:t>
      </w:r>
      <w:r w:rsidR="00D87F46">
        <w:rPr>
          <w:rFonts w:ascii="Calibri" w:hAnsi="Calibri" w:cs="Calibri"/>
          <w:lang w:val="en-US"/>
        </w:rPr>
        <w:t xml:space="preserve">- </w:t>
      </w:r>
      <w:hyperlink r:id="rId12" w:history="1">
        <w:r w:rsidR="00D87F46" w:rsidRPr="000E6EF2">
          <w:rPr>
            <w:rStyle w:val="Hyperlink"/>
            <w:rFonts w:ascii="Arial" w:hAnsi="Arial" w:cs="Arial"/>
            <w:lang w:val="en-US"/>
          </w:rPr>
          <w:t>Code Club Scratch Resources</w:t>
        </w:r>
      </w:hyperlink>
      <w:r w:rsidR="007D18CC">
        <w:rPr>
          <w:rStyle w:val="Hyperlink"/>
          <w:rFonts w:ascii="Arial" w:hAnsi="Arial" w:cs="Arial"/>
        </w:rPr>
        <w:t xml:space="preserve"> </w:t>
      </w:r>
      <w:r w:rsidR="007D18CC">
        <w:rPr>
          <w:rFonts w:ascii="Arial" w:hAnsi="Arial" w:cs="Arial"/>
        </w:rPr>
        <w:t xml:space="preserve">and </w:t>
      </w:r>
      <w:r w:rsidR="00340163">
        <w:rPr>
          <w:rFonts w:ascii="Arial" w:hAnsi="Arial" w:cs="Arial"/>
        </w:rPr>
        <w:t>y</w:t>
      </w:r>
      <w:r w:rsidR="000A6B35" w:rsidRPr="000A6B35">
        <w:rPr>
          <w:rFonts w:ascii="Arial" w:hAnsi="Arial" w:cs="Arial"/>
        </w:rPr>
        <w:t xml:space="preserve">ou might find it useful to go to the section at the bottom of each project and </w:t>
      </w:r>
      <w:r w:rsidR="00340163">
        <w:rPr>
          <w:rFonts w:ascii="Arial" w:hAnsi="Arial" w:cs="Arial"/>
        </w:rPr>
        <w:t xml:space="preserve">discuss with the pupils </w:t>
      </w:r>
      <w:r w:rsidR="000A6B35" w:rsidRPr="000A6B35">
        <w:rPr>
          <w:rFonts w:ascii="Arial" w:hAnsi="Arial" w:cs="Arial"/>
        </w:rPr>
        <w:t xml:space="preserve">what </w:t>
      </w:r>
      <w:r w:rsidR="00340163">
        <w:rPr>
          <w:rFonts w:ascii="Arial" w:hAnsi="Arial" w:cs="Arial"/>
        </w:rPr>
        <w:t>new skill</w:t>
      </w:r>
      <w:r w:rsidR="004C6059">
        <w:rPr>
          <w:rFonts w:ascii="Arial" w:hAnsi="Arial" w:cs="Arial"/>
        </w:rPr>
        <w:t>s and coding language they will be</w:t>
      </w:r>
      <w:r w:rsidR="000A6B35" w:rsidRPr="000A6B35">
        <w:rPr>
          <w:rFonts w:ascii="Arial" w:hAnsi="Arial" w:cs="Arial"/>
        </w:rPr>
        <w:t xml:space="preserve"> learn</w:t>
      </w:r>
      <w:r w:rsidR="004C6059">
        <w:rPr>
          <w:rFonts w:ascii="Arial" w:hAnsi="Arial" w:cs="Arial"/>
        </w:rPr>
        <w:t>ing</w:t>
      </w:r>
      <w:r w:rsidR="000A6B35" w:rsidRPr="000A6B35">
        <w:rPr>
          <w:rFonts w:ascii="Arial" w:hAnsi="Arial" w:cs="Arial"/>
        </w:rPr>
        <w:t xml:space="preserve"> each week</w:t>
      </w:r>
      <w:r w:rsidR="004C6059">
        <w:rPr>
          <w:rFonts w:ascii="Arial" w:hAnsi="Arial" w:cs="Arial"/>
        </w:rPr>
        <w:t xml:space="preserve">. </w:t>
      </w:r>
      <w:r w:rsidR="000A6B35" w:rsidRPr="000A6B35">
        <w:rPr>
          <w:rFonts w:ascii="Arial" w:hAnsi="Arial" w:cs="Arial"/>
        </w:rPr>
        <w:t>I</w:t>
      </w:r>
      <w:r w:rsidR="00F16865">
        <w:rPr>
          <w:rFonts w:ascii="Arial" w:hAnsi="Arial" w:cs="Arial"/>
        </w:rPr>
        <w:t xml:space="preserve">t may </w:t>
      </w:r>
      <w:r w:rsidR="001246E0">
        <w:rPr>
          <w:rFonts w:ascii="Arial" w:hAnsi="Arial" w:cs="Arial"/>
        </w:rPr>
        <w:t xml:space="preserve">also </w:t>
      </w:r>
      <w:r w:rsidR="00F16865">
        <w:rPr>
          <w:rFonts w:ascii="Arial" w:hAnsi="Arial" w:cs="Arial"/>
        </w:rPr>
        <w:t xml:space="preserve">be beneficial to </w:t>
      </w:r>
      <w:r w:rsidR="000A6B35" w:rsidRPr="000A6B35">
        <w:rPr>
          <w:rFonts w:ascii="Arial" w:hAnsi="Arial" w:cs="Arial"/>
        </w:rPr>
        <w:t xml:space="preserve">show </w:t>
      </w:r>
      <w:r w:rsidR="001246E0">
        <w:rPr>
          <w:rFonts w:ascii="Arial" w:hAnsi="Arial" w:cs="Arial"/>
        </w:rPr>
        <w:t>pupils</w:t>
      </w:r>
      <w:r w:rsidR="000A6B35" w:rsidRPr="000A6B35">
        <w:rPr>
          <w:rFonts w:ascii="Arial" w:hAnsi="Arial" w:cs="Arial"/>
        </w:rPr>
        <w:t xml:space="preserve"> the</w:t>
      </w:r>
      <w:r w:rsidR="000A6B35">
        <w:rPr>
          <w:rFonts w:ascii="Arial" w:hAnsi="Arial" w:cs="Arial"/>
        </w:rPr>
        <w:t xml:space="preserve"> </w:t>
      </w:r>
      <w:r w:rsidR="000A6B35" w:rsidRPr="000A6B35">
        <w:rPr>
          <w:rFonts w:ascii="Arial" w:hAnsi="Arial" w:cs="Arial"/>
        </w:rPr>
        <w:t xml:space="preserve">finished project </w:t>
      </w:r>
      <w:r w:rsidR="001246E0">
        <w:rPr>
          <w:rFonts w:ascii="Arial" w:hAnsi="Arial" w:cs="Arial"/>
        </w:rPr>
        <w:t xml:space="preserve">at the start of the session </w:t>
      </w:r>
      <w:r w:rsidR="000A6B35" w:rsidRPr="000A6B35">
        <w:rPr>
          <w:rFonts w:ascii="Arial" w:hAnsi="Arial" w:cs="Arial"/>
        </w:rPr>
        <w:t xml:space="preserve">so they can visualise what </w:t>
      </w:r>
      <w:proofErr w:type="gramStart"/>
      <w:r w:rsidR="000A6B35" w:rsidRPr="000A6B35">
        <w:rPr>
          <w:rFonts w:ascii="Arial" w:hAnsi="Arial" w:cs="Arial"/>
        </w:rPr>
        <w:t>they’re</w:t>
      </w:r>
      <w:proofErr w:type="gramEnd"/>
      <w:r w:rsidR="000A6B35" w:rsidRPr="000A6B35">
        <w:rPr>
          <w:rFonts w:ascii="Arial" w:hAnsi="Arial" w:cs="Arial"/>
        </w:rPr>
        <w:t xml:space="preserve"> trying to achieve.</w:t>
      </w:r>
    </w:p>
    <w:p w14:paraId="63C5278E" w14:textId="77777777" w:rsidR="006D14CC" w:rsidRPr="000A6B35" w:rsidRDefault="006D14CC" w:rsidP="006D14CC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192BE889" w14:textId="51D51CED" w:rsidR="00F927CE" w:rsidRDefault="00F927CE" w:rsidP="006D14CC">
      <w:pPr>
        <w:spacing w:after="0" w:line="240" w:lineRule="auto"/>
        <w:rPr>
          <w:rFonts w:ascii="Arial" w:hAnsi="Arial" w:cs="Arial"/>
        </w:rPr>
      </w:pPr>
      <w:r w:rsidRPr="00DB71C5">
        <w:rPr>
          <w:rFonts w:ascii="Arial" w:hAnsi="Arial" w:cs="Arial"/>
        </w:rPr>
        <w:t xml:space="preserve">BITC will contact schools in relation to available Time </w:t>
      </w:r>
      <w:r>
        <w:rPr>
          <w:rFonts w:ascii="Arial" w:hAnsi="Arial" w:cs="Arial"/>
        </w:rPr>
        <w:t>to</w:t>
      </w:r>
      <w:r w:rsidR="006839F0">
        <w:rPr>
          <w:rFonts w:ascii="Arial" w:hAnsi="Arial" w:cs="Arial"/>
        </w:rPr>
        <w:t xml:space="preserve"> Code </w:t>
      </w:r>
      <w:r w:rsidRPr="00DB71C5">
        <w:rPr>
          <w:rFonts w:ascii="Arial" w:hAnsi="Arial" w:cs="Arial"/>
        </w:rPr>
        <w:t>volunteers</w:t>
      </w:r>
      <w:r w:rsidR="000261CB">
        <w:rPr>
          <w:rFonts w:ascii="Arial" w:hAnsi="Arial" w:cs="Arial"/>
        </w:rPr>
        <w:t xml:space="preserve"> and will provide </w:t>
      </w:r>
      <w:r w:rsidR="00A647DF">
        <w:rPr>
          <w:rFonts w:ascii="Arial" w:hAnsi="Arial" w:cs="Arial"/>
        </w:rPr>
        <w:t xml:space="preserve">the school with volunteer </w:t>
      </w:r>
      <w:r w:rsidRPr="00DB71C5">
        <w:rPr>
          <w:rFonts w:ascii="Arial" w:hAnsi="Arial" w:cs="Arial"/>
        </w:rPr>
        <w:t xml:space="preserve">details to enable the Time to </w:t>
      </w:r>
      <w:r w:rsidR="006839F0">
        <w:rPr>
          <w:rFonts w:ascii="Arial" w:hAnsi="Arial" w:cs="Arial"/>
        </w:rPr>
        <w:t>Code</w:t>
      </w:r>
      <w:r w:rsidRPr="00DB71C5">
        <w:rPr>
          <w:rFonts w:ascii="Arial" w:hAnsi="Arial" w:cs="Arial"/>
        </w:rPr>
        <w:t xml:space="preserve"> school contact to set up the recurring sessions between the </w:t>
      </w:r>
      <w:r w:rsidR="002A3906">
        <w:rPr>
          <w:rFonts w:ascii="Arial" w:hAnsi="Arial" w:cs="Arial"/>
        </w:rPr>
        <w:t xml:space="preserve">teacher, </w:t>
      </w:r>
      <w:r w:rsidRPr="00DB71C5">
        <w:rPr>
          <w:rFonts w:ascii="Arial" w:hAnsi="Arial" w:cs="Arial"/>
        </w:rPr>
        <w:t>volunteer and the pupils</w:t>
      </w:r>
      <w:r>
        <w:rPr>
          <w:rFonts w:ascii="Arial" w:hAnsi="Arial" w:cs="Arial"/>
        </w:rPr>
        <w:t>.</w:t>
      </w:r>
    </w:p>
    <w:p w14:paraId="77C391CD" w14:textId="24BD6048" w:rsidR="00665FE4" w:rsidRDefault="00665FE4" w:rsidP="006D14CC">
      <w:pPr>
        <w:spacing w:after="0" w:line="240" w:lineRule="auto"/>
        <w:rPr>
          <w:rFonts w:ascii="Arial" w:hAnsi="Arial" w:cs="Arial"/>
        </w:rPr>
      </w:pPr>
    </w:p>
    <w:p w14:paraId="3BE23273" w14:textId="77777777" w:rsidR="00665FE4" w:rsidRDefault="00665FE4" w:rsidP="00665FE4">
      <w:pPr>
        <w:rPr>
          <w:rFonts w:ascii="Arial" w:hAnsi="Arial" w:cs="Arial"/>
        </w:rPr>
      </w:pPr>
      <w:r>
        <w:rPr>
          <w:rFonts w:ascii="Arial" w:hAnsi="Arial" w:cs="Arial"/>
        </w:rPr>
        <w:t>We ask that schools advise BITC of the following:</w:t>
      </w:r>
    </w:p>
    <w:p w14:paraId="6FB63B45" w14:textId="77777777" w:rsidR="00665FE4" w:rsidRPr="00600B1F" w:rsidRDefault="00665FE4" w:rsidP="00600B1F">
      <w:pPr>
        <w:pStyle w:val="ListParagraph"/>
        <w:numPr>
          <w:ilvl w:val="0"/>
          <w:numId w:val="1"/>
        </w:numPr>
        <w:spacing w:after="0" w:afterAutospacing="0"/>
        <w:rPr>
          <w:rFonts w:cs="Arial"/>
        </w:rPr>
      </w:pPr>
      <w:r w:rsidRPr="00600B1F">
        <w:rPr>
          <w:rFonts w:cs="Arial"/>
        </w:rPr>
        <w:t xml:space="preserve">If the pupil will be at home or in school on the day of their session (if the pupil is at home, we ask that there is a brief introduction between the parent, pupil and volunteer facilitated by the teacher. BITC can also provide support if needed) </w:t>
      </w:r>
    </w:p>
    <w:p w14:paraId="3D0CA992" w14:textId="77777777" w:rsidR="00665FE4" w:rsidRPr="00600B1F" w:rsidRDefault="00665FE4" w:rsidP="00600B1F">
      <w:pPr>
        <w:pStyle w:val="ListParagraph"/>
        <w:numPr>
          <w:ilvl w:val="0"/>
          <w:numId w:val="1"/>
        </w:numPr>
        <w:spacing w:after="0" w:afterAutospacing="0"/>
        <w:rPr>
          <w:rFonts w:cs="Arial"/>
        </w:rPr>
      </w:pPr>
      <w:r w:rsidRPr="00600B1F">
        <w:rPr>
          <w:rFonts w:cs="Arial"/>
        </w:rPr>
        <w:t>What date the school would like a volunteer/s to start</w:t>
      </w:r>
    </w:p>
    <w:p w14:paraId="29D22846" w14:textId="4ABECCB7" w:rsidR="00665FE4" w:rsidRPr="00600B1F" w:rsidRDefault="00665FE4" w:rsidP="00600B1F">
      <w:pPr>
        <w:pStyle w:val="ListParagraph"/>
        <w:numPr>
          <w:ilvl w:val="0"/>
          <w:numId w:val="1"/>
        </w:numPr>
        <w:spacing w:after="0" w:afterAutospacing="0"/>
        <w:rPr>
          <w:rFonts w:cs="Arial"/>
        </w:rPr>
      </w:pPr>
      <w:r w:rsidRPr="00600B1F">
        <w:rPr>
          <w:rFonts w:cs="Arial"/>
        </w:rPr>
        <w:t xml:space="preserve">Day and </w:t>
      </w:r>
      <w:r w:rsidR="00DF256D">
        <w:rPr>
          <w:rFonts w:cs="Arial"/>
        </w:rPr>
        <w:t>t</w:t>
      </w:r>
      <w:r w:rsidRPr="00600B1F">
        <w:rPr>
          <w:rFonts w:cs="Arial"/>
        </w:rPr>
        <w:t xml:space="preserve">ime </w:t>
      </w:r>
      <w:r w:rsidR="00DF256D">
        <w:rPr>
          <w:rFonts w:cs="Arial"/>
        </w:rPr>
        <w:t>of</w:t>
      </w:r>
      <w:r w:rsidRPr="00600B1F">
        <w:rPr>
          <w:rFonts w:cs="Arial"/>
        </w:rPr>
        <w:t xml:space="preserve"> Time to </w:t>
      </w:r>
      <w:r w:rsidR="005268A6" w:rsidRPr="00600B1F">
        <w:rPr>
          <w:rFonts w:cs="Arial"/>
        </w:rPr>
        <w:t>Code</w:t>
      </w:r>
      <w:r w:rsidRPr="00600B1F">
        <w:rPr>
          <w:rFonts w:cs="Arial"/>
        </w:rPr>
        <w:t xml:space="preserve"> Session/s</w:t>
      </w:r>
    </w:p>
    <w:p w14:paraId="7E5FBDEC" w14:textId="682E0DE4" w:rsidR="00665FE4" w:rsidRPr="00600B1F" w:rsidRDefault="00665FE4" w:rsidP="00600B1F">
      <w:pPr>
        <w:pStyle w:val="ListParagraph"/>
        <w:numPr>
          <w:ilvl w:val="0"/>
          <w:numId w:val="1"/>
        </w:numPr>
        <w:spacing w:after="0" w:afterAutospacing="0"/>
        <w:rPr>
          <w:rFonts w:cs="Arial"/>
        </w:rPr>
      </w:pPr>
      <w:r w:rsidRPr="00600B1F">
        <w:rPr>
          <w:rFonts w:cs="Arial"/>
        </w:rPr>
        <w:t xml:space="preserve">The number of pupils </w:t>
      </w:r>
      <w:r w:rsidR="000D3ED0">
        <w:rPr>
          <w:rFonts w:cs="Arial"/>
        </w:rPr>
        <w:t xml:space="preserve">in the class </w:t>
      </w:r>
      <w:r w:rsidRPr="00600B1F">
        <w:rPr>
          <w:rFonts w:cs="Arial"/>
        </w:rPr>
        <w:t xml:space="preserve">the volunteer will be </w:t>
      </w:r>
      <w:r w:rsidR="000D3ED0">
        <w:rPr>
          <w:rFonts w:cs="Arial"/>
        </w:rPr>
        <w:t>working</w:t>
      </w:r>
      <w:r w:rsidRPr="00600B1F">
        <w:rPr>
          <w:rFonts w:cs="Arial"/>
        </w:rPr>
        <w:t xml:space="preserve"> with during their session/s</w:t>
      </w:r>
    </w:p>
    <w:p w14:paraId="3A06054A" w14:textId="77777777" w:rsidR="00665FE4" w:rsidRPr="00600B1F" w:rsidRDefault="00665FE4" w:rsidP="00600B1F">
      <w:pPr>
        <w:pStyle w:val="ListParagraph"/>
        <w:numPr>
          <w:ilvl w:val="0"/>
          <w:numId w:val="1"/>
        </w:numPr>
        <w:spacing w:after="0" w:afterAutospacing="0"/>
        <w:rPr>
          <w:rFonts w:cs="Arial"/>
        </w:rPr>
      </w:pPr>
      <w:r w:rsidRPr="00600B1F">
        <w:rPr>
          <w:rFonts w:cs="Arial"/>
        </w:rPr>
        <w:t>The class participating pupils are from</w:t>
      </w:r>
    </w:p>
    <w:p w14:paraId="061343D1" w14:textId="77777777" w:rsidR="006D14CC" w:rsidRPr="00DB71C5" w:rsidRDefault="006D14CC" w:rsidP="006D14CC">
      <w:pPr>
        <w:spacing w:after="0" w:line="240" w:lineRule="auto"/>
        <w:rPr>
          <w:rFonts w:ascii="Arial" w:hAnsi="Arial" w:cs="Arial"/>
        </w:rPr>
      </w:pPr>
    </w:p>
    <w:p w14:paraId="44849E5F" w14:textId="4230DDA5" w:rsidR="00F927CE" w:rsidRDefault="00F927CE" w:rsidP="006D14CC">
      <w:pPr>
        <w:spacing w:after="0" w:line="240" w:lineRule="auto"/>
        <w:rPr>
          <w:rFonts w:ascii="Arial" w:hAnsi="Arial" w:cs="Arial"/>
        </w:rPr>
      </w:pPr>
      <w:r w:rsidRPr="00DB71C5">
        <w:rPr>
          <w:rFonts w:ascii="Arial" w:hAnsi="Arial" w:cs="Arial"/>
        </w:rPr>
        <w:t xml:space="preserve">The meeting invite between </w:t>
      </w:r>
      <w:r w:rsidR="007F2EB6">
        <w:rPr>
          <w:rFonts w:ascii="Arial" w:hAnsi="Arial" w:cs="Arial"/>
        </w:rPr>
        <w:t>all participants</w:t>
      </w:r>
      <w:r w:rsidRPr="00DB71C5">
        <w:rPr>
          <w:rFonts w:ascii="Arial" w:hAnsi="Arial" w:cs="Arial"/>
        </w:rPr>
        <w:t xml:space="preserve"> will be set up via one of the C2K school approved platforms, as all due diligence will have been completed from a systems and safeguarding perspective. </w:t>
      </w:r>
    </w:p>
    <w:p w14:paraId="7D352FAC" w14:textId="77777777" w:rsidR="006D14CC" w:rsidRPr="00DB71C5" w:rsidRDefault="006D14CC" w:rsidP="006D14CC">
      <w:pPr>
        <w:spacing w:after="0" w:line="240" w:lineRule="auto"/>
        <w:rPr>
          <w:rFonts w:ascii="Arial" w:hAnsi="Arial" w:cs="Arial"/>
        </w:rPr>
      </w:pPr>
    </w:p>
    <w:p w14:paraId="2EBC81BF" w14:textId="77777777" w:rsidR="00F927CE" w:rsidRPr="00DB71C5" w:rsidRDefault="00F927CE" w:rsidP="006D14CC">
      <w:pPr>
        <w:spacing w:line="240" w:lineRule="auto"/>
        <w:rPr>
          <w:rFonts w:ascii="Arial" w:hAnsi="Arial" w:cs="Arial"/>
        </w:rPr>
      </w:pPr>
      <w:r w:rsidRPr="00DB71C5">
        <w:rPr>
          <w:rFonts w:ascii="Arial" w:hAnsi="Arial" w:cs="Arial"/>
        </w:rPr>
        <w:t>The platform selected by the school can be one of the following:</w:t>
      </w:r>
    </w:p>
    <w:p w14:paraId="10CA510F" w14:textId="77777777" w:rsidR="00F927CE" w:rsidRPr="00DB71C5" w:rsidRDefault="00F927CE" w:rsidP="006D14CC">
      <w:pPr>
        <w:pStyle w:val="ListParagraph"/>
        <w:numPr>
          <w:ilvl w:val="0"/>
          <w:numId w:val="1"/>
        </w:numPr>
        <w:spacing w:after="0" w:afterAutospacing="0"/>
        <w:rPr>
          <w:rFonts w:cs="Arial"/>
        </w:rPr>
      </w:pPr>
      <w:r w:rsidRPr="00DB71C5">
        <w:rPr>
          <w:rFonts w:cs="Arial"/>
        </w:rPr>
        <w:t>Microsoft Teams</w:t>
      </w:r>
    </w:p>
    <w:p w14:paraId="3C9469AB" w14:textId="77777777" w:rsidR="00F927CE" w:rsidRPr="00DB71C5" w:rsidRDefault="00F927CE" w:rsidP="006D14CC">
      <w:pPr>
        <w:pStyle w:val="ListParagraph"/>
        <w:numPr>
          <w:ilvl w:val="0"/>
          <w:numId w:val="1"/>
        </w:numPr>
        <w:spacing w:after="0" w:afterAutospacing="0"/>
        <w:rPr>
          <w:rFonts w:cs="Arial"/>
        </w:rPr>
      </w:pPr>
      <w:r w:rsidRPr="00DB71C5">
        <w:rPr>
          <w:rFonts w:cs="Arial"/>
        </w:rPr>
        <w:t>Collaborate Ultra</w:t>
      </w:r>
    </w:p>
    <w:p w14:paraId="24A687F6" w14:textId="77777777" w:rsidR="00F927CE" w:rsidRPr="00DB71C5" w:rsidRDefault="00F927CE" w:rsidP="006D14CC">
      <w:pPr>
        <w:pStyle w:val="ListParagraph"/>
        <w:numPr>
          <w:ilvl w:val="0"/>
          <w:numId w:val="1"/>
        </w:numPr>
        <w:spacing w:after="0" w:afterAutospacing="0"/>
        <w:rPr>
          <w:rFonts w:cs="Arial"/>
        </w:rPr>
      </w:pPr>
      <w:r w:rsidRPr="00DB71C5">
        <w:rPr>
          <w:rFonts w:cs="Arial"/>
        </w:rPr>
        <w:t>Google Meet</w:t>
      </w:r>
    </w:p>
    <w:p w14:paraId="23BA9CBE" w14:textId="77777777" w:rsidR="00F927CE" w:rsidRPr="00DB71C5" w:rsidRDefault="00F927CE" w:rsidP="006D14CC">
      <w:pPr>
        <w:spacing w:after="0" w:line="240" w:lineRule="auto"/>
        <w:rPr>
          <w:rFonts w:ascii="Arial" w:hAnsi="Arial" w:cs="Arial"/>
        </w:rPr>
      </w:pPr>
    </w:p>
    <w:p w14:paraId="491BFD97" w14:textId="77777777" w:rsidR="00F927CE" w:rsidRDefault="00F927CE" w:rsidP="006D14CC">
      <w:pPr>
        <w:spacing w:after="0" w:line="240" w:lineRule="auto"/>
        <w:rPr>
          <w:rFonts w:ascii="Arial" w:hAnsi="Arial" w:cs="Arial"/>
        </w:rPr>
      </w:pPr>
      <w:r w:rsidRPr="00DB71C5">
        <w:rPr>
          <w:rFonts w:ascii="Arial" w:hAnsi="Arial" w:cs="Arial"/>
        </w:rPr>
        <w:t xml:space="preserve">Enhanced </w:t>
      </w:r>
      <w:proofErr w:type="spellStart"/>
      <w:r w:rsidRPr="00DB71C5">
        <w:rPr>
          <w:rFonts w:ascii="Arial" w:hAnsi="Arial" w:cs="Arial"/>
        </w:rPr>
        <w:t>AccessNI</w:t>
      </w:r>
      <w:proofErr w:type="spellEnd"/>
      <w:r w:rsidRPr="00DB71C5">
        <w:rPr>
          <w:rFonts w:ascii="Arial" w:hAnsi="Arial" w:cs="Arial"/>
        </w:rPr>
        <w:t xml:space="preserve"> for the individual will still be completed by BITC.</w:t>
      </w:r>
    </w:p>
    <w:p w14:paraId="6710300A" w14:textId="77777777" w:rsidR="006D14CC" w:rsidRPr="00DB71C5" w:rsidRDefault="006D14CC" w:rsidP="006D14CC">
      <w:pPr>
        <w:spacing w:after="0" w:line="240" w:lineRule="auto"/>
        <w:rPr>
          <w:rFonts w:ascii="Arial" w:hAnsi="Arial" w:cs="Arial"/>
        </w:rPr>
      </w:pPr>
    </w:p>
    <w:p w14:paraId="51DC5828" w14:textId="77777777" w:rsidR="00F927CE" w:rsidRDefault="00F927CE" w:rsidP="006D14CC">
      <w:pPr>
        <w:spacing w:after="0" w:line="240" w:lineRule="auto"/>
        <w:rPr>
          <w:rFonts w:ascii="Arial" w:hAnsi="Arial" w:cs="Arial"/>
        </w:rPr>
      </w:pPr>
      <w:r w:rsidRPr="00DB71C5">
        <w:rPr>
          <w:rFonts w:ascii="Arial" w:hAnsi="Arial" w:cs="Arial"/>
        </w:rPr>
        <w:t>Depending on the preference of the school and volunteer/s, sessions may remain online or move into the school setting when deemed safe to do so by all parties.</w:t>
      </w:r>
    </w:p>
    <w:p w14:paraId="40940E6A" w14:textId="77777777" w:rsidR="006D14CC" w:rsidRPr="00DB71C5" w:rsidRDefault="006D14CC" w:rsidP="006D14CC">
      <w:pPr>
        <w:spacing w:after="0" w:line="240" w:lineRule="auto"/>
        <w:rPr>
          <w:rFonts w:ascii="Arial" w:hAnsi="Arial" w:cs="Arial"/>
        </w:rPr>
      </w:pPr>
    </w:p>
    <w:p w14:paraId="0D2EC941" w14:textId="77777777" w:rsidR="00F927CE" w:rsidRDefault="00F927CE" w:rsidP="006D14CC">
      <w:pPr>
        <w:spacing w:after="0" w:line="240" w:lineRule="auto"/>
        <w:rPr>
          <w:rFonts w:ascii="Arial" w:hAnsi="Arial" w:cs="Arial"/>
        </w:rPr>
      </w:pPr>
      <w:r w:rsidRPr="00DB71C5">
        <w:rPr>
          <w:rFonts w:ascii="Arial" w:hAnsi="Arial" w:cs="Arial"/>
        </w:rPr>
        <w:t xml:space="preserve">Once volunteers receive the email invite from their chosen school, all they need to do is accept this and it will filter into their online calendar. </w:t>
      </w:r>
    </w:p>
    <w:p w14:paraId="2A2D52DB" w14:textId="77777777" w:rsidR="006D14CC" w:rsidRPr="00DB71C5" w:rsidRDefault="006D14CC" w:rsidP="006D14CC">
      <w:pPr>
        <w:spacing w:after="0" w:line="240" w:lineRule="auto"/>
        <w:rPr>
          <w:rFonts w:ascii="Arial" w:hAnsi="Arial" w:cs="Arial"/>
        </w:rPr>
      </w:pPr>
    </w:p>
    <w:p w14:paraId="56EB8A78" w14:textId="55F528A2" w:rsidR="00F927CE" w:rsidRDefault="00F927CE" w:rsidP="006D14CC">
      <w:pPr>
        <w:spacing w:after="0" w:line="240" w:lineRule="auto"/>
        <w:rPr>
          <w:rFonts w:ascii="Arial" w:hAnsi="Arial" w:cs="Arial"/>
        </w:rPr>
      </w:pPr>
      <w:r w:rsidRPr="00DB71C5">
        <w:rPr>
          <w:rFonts w:ascii="Arial" w:hAnsi="Arial" w:cs="Arial"/>
        </w:rPr>
        <w:t xml:space="preserve">On the day and time of each session the pupil and volunteer will to click the link in their calendar to join their </w:t>
      </w:r>
      <w:r w:rsidR="00DC44C2">
        <w:rPr>
          <w:rFonts w:ascii="Arial" w:hAnsi="Arial" w:cs="Arial"/>
        </w:rPr>
        <w:t>Time to Code</w:t>
      </w:r>
      <w:r w:rsidRPr="00DB71C5">
        <w:rPr>
          <w:rFonts w:ascii="Arial" w:hAnsi="Arial" w:cs="Arial"/>
        </w:rPr>
        <w:t xml:space="preserve"> session</w:t>
      </w:r>
      <w:r w:rsidR="006D14CC">
        <w:rPr>
          <w:rFonts w:ascii="Arial" w:hAnsi="Arial" w:cs="Arial"/>
        </w:rPr>
        <w:t>.</w:t>
      </w:r>
    </w:p>
    <w:p w14:paraId="7F074BD5" w14:textId="77777777" w:rsidR="006D14CC" w:rsidRPr="00DB71C5" w:rsidRDefault="006D14CC" w:rsidP="006D14CC">
      <w:pPr>
        <w:spacing w:after="0" w:line="240" w:lineRule="auto"/>
        <w:rPr>
          <w:rFonts w:ascii="Arial" w:hAnsi="Arial" w:cs="Arial"/>
        </w:rPr>
      </w:pPr>
    </w:p>
    <w:p w14:paraId="4AAA9E6E" w14:textId="77777777" w:rsidR="00AB022F" w:rsidRPr="00AB022F" w:rsidRDefault="00AB022F" w:rsidP="00AB022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B022F">
        <w:rPr>
          <w:rFonts w:ascii="Arial" w:eastAsia="Times New Roman" w:hAnsi="Arial" w:cs="Arial"/>
          <w:lang w:eastAsia="en-GB"/>
        </w:rPr>
        <w:t>It is recommended that pupils are rotated each term or at least twice during the academic year to try and support more pupils.</w:t>
      </w:r>
    </w:p>
    <w:p w14:paraId="2FD0C48A" w14:textId="77777777" w:rsidR="00AB022F" w:rsidRDefault="00AB022F" w:rsidP="006D14C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7152869" w14:textId="2C1838BA" w:rsidR="00F95636" w:rsidRPr="00F95636" w:rsidRDefault="00F95636" w:rsidP="006D14CC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95636">
        <w:rPr>
          <w:rFonts w:ascii="Arial" w:eastAsia="Times New Roman" w:hAnsi="Arial" w:cs="Arial"/>
          <w:lang w:eastAsia="en-GB"/>
        </w:rPr>
        <w:t>We ask that all participating pupils complete an initial survey prior to sessions st</w:t>
      </w:r>
      <w:r w:rsidR="00AB022F">
        <w:rPr>
          <w:rFonts w:ascii="Arial" w:eastAsia="Times New Roman" w:hAnsi="Arial" w:cs="Arial"/>
          <w:lang w:eastAsia="en-GB"/>
        </w:rPr>
        <w:t>ar</w:t>
      </w:r>
      <w:r w:rsidRPr="00F95636">
        <w:rPr>
          <w:rFonts w:ascii="Arial" w:eastAsia="Times New Roman" w:hAnsi="Arial" w:cs="Arial"/>
          <w:lang w:eastAsia="en-GB"/>
        </w:rPr>
        <w:t>ting and again when the session end to help us gauge where any learning, interests or improvements in knowledge or skills have taken place.</w:t>
      </w:r>
    </w:p>
    <w:p w14:paraId="1E631E56" w14:textId="77777777" w:rsidR="00F95636" w:rsidRDefault="00F95636" w:rsidP="006D14CC">
      <w:pPr>
        <w:spacing w:after="0" w:line="240" w:lineRule="auto"/>
        <w:rPr>
          <w:rFonts w:ascii="Arial" w:hAnsi="Arial" w:cs="Arial"/>
        </w:rPr>
      </w:pPr>
    </w:p>
    <w:p w14:paraId="23DCC232" w14:textId="31BC4300" w:rsidR="00F927CE" w:rsidRPr="004A1F49" w:rsidRDefault="00F927CE" w:rsidP="006D14CC">
      <w:pPr>
        <w:spacing w:after="0" w:line="240" w:lineRule="auto"/>
        <w:rPr>
          <w:rFonts w:ascii="Arial" w:hAnsi="Arial" w:cs="Arial"/>
        </w:rPr>
      </w:pPr>
      <w:r w:rsidRPr="004A1F49">
        <w:rPr>
          <w:rFonts w:ascii="Arial" w:hAnsi="Arial" w:cs="Arial"/>
        </w:rPr>
        <w:t>All schools will be asked to complete an end of year evaluation as all feedback will help to shape the programme for future years.</w:t>
      </w:r>
    </w:p>
    <w:p w14:paraId="6712B933" w14:textId="77777777" w:rsidR="00F927CE" w:rsidRPr="00DB71C5" w:rsidRDefault="00F927CE" w:rsidP="00F927CE">
      <w:pPr>
        <w:rPr>
          <w:rFonts w:ascii="Arial" w:hAnsi="Arial" w:cs="Arial"/>
        </w:rPr>
      </w:pPr>
    </w:p>
    <w:p w14:paraId="42057987" w14:textId="77777777" w:rsidR="00AB022F" w:rsidRDefault="00AB022F" w:rsidP="00BD70FD">
      <w:pPr>
        <w:spacing w:after="0"/>
        <w:rPr>
          <w:rFonts w:ascii="Arial Black" w:hAnsi="Arial Black" w:cs="Arial"/>
          <w:b/>
          <w:bCs/>
          <w:caps/>
          <w:color w:val="44546A" w:themeColor="text2"/>
          <w:sz w:val="36"/>
          <w:szCs w:val="36"/>
        </w:rPr>
        <w:sectPr w:rsidR="00AB022F" w:rsidSect="001C15FB">
          <w:headerReference w:type="default" r:id="rId13"/>
          <w:pgSz w:w="11906" w:h="16838"/>
          <w:pgMar w:top="1985" w:right="1440" w:bottom="1440" w:left="1440" w:header="708" w:footer="708" w:gutter="0"/>
          <w:cols w:space="708"/>
          <w:docGrid w:linePitch="360"/>
        </w:sectPr>
      </w:pPr>
    </w:p>
    <w:p w14:paraId="3988AAD7" w14:textId="2E9FC2EB" w:rsidR="00D63EB6" w:rsidRPr="005F3022" w:rsidRDefault="008C35A3" w:rsidP="00BD70FD">
      <w:pPr>
        <w:spacing w:after="0"/>
        <w:rPr>
          <w:rFonts w:ascii="Arial Black" w:hAnsi="Arial Black" w:cs="Arial"/>
          <w:b/>
          <w:bCs/>
          <w:caps/>
          <w:color w:val="223D74"/>
          <w:sz w:val="36"/>
          <w:szCs w:val="36"/>
        </w:rPr>
      </w:pPr>
      <w:r w:rsidRPr="005F3022">
        <w:rPr>
          <w:rFonts w:ascii="Arial Black" w:hAnsi="Arial Black" w:cs="Arial"/>
          <w:b/>
          <w:bCs/>
          <w:caps/>
          <w:color w:val="223D74"/>
          <w:sz w:val="36"/>
          <w:szCs w:val="36"/>
        </w:rPr>
        <w:lastRenderedPageBreak/>
        <w:t>New 12-week Time to Code programme</w:t>
      </w:r>
    </w:p>
    <w:p w14:paraId="1464D787" w14:textId="77777777" w:rsidR="00D63EB6" w:rsidRDefault="00D63EB6" w:rsidP="00D63EB6">
      <w:pPr>
        <w:spacing w:after="0" w:line="240" w:lineRule="auto"/>
        <w:rPr>
          <w:rFonts w:ascii="Arial" w:eastAsia="Times New Roman" w:hAnsi="Arial" w:cs="Arial"/>
          <w:b/>
          <w:bCs/>
          <w:color w:val="EC008C"/>
          <w:sz w:val="24"/>
          <w:szCs w:val="24"/>
          <w:lang w:eastAsia="en-GB"/>
        </w:rPr>
      </w:pPr>
    </w:p>
    <w:p w14:paraId="4AA2973C" w14:textId="336DBFD3" w:rsidR="00BD70FD" w:rsidRDefault="00D63EB6" w:rsidP="00D63EB6">
      <w:pPr>
        <w:spacing w:after="0" w:line="240" w:lineRule="auto"/>
        <w:rPr>
          <w:rFonts w:ascii="Arial" w:eastAsia="Times New Roman" w:hAnsi="Arial" w:cs="Arial"/>
          <w:b/>
          <w:bCs/>
          <w:color w:val="EC008C"/>
          <w:sz w:val="24"/>
          <w:szCs w:val="24"/>
          <w:lang w:eastAsia="en-GB"/>
        </w:rPr>
      </w:pPr>
      <w:r w:rsidRPr="00D63EB6">
        <w:rPr>
          <w:rFonts w:ascii="Arial" w:eastAsia="Times New Roman" w:hAnsi="Arial" w:cs="Arial"/>
          <w:b/>
          <w:bCs/>
          <w:color w:val="EC008C"/>
          <w:sz w:val="24"/>
          <w:szCs w:val="24"/>
          <w:lang w:eastAsia="en-GB"/>
        </w:rPr>
        <w:t>Depending on preferences of the school and volunteer/s, sessions may remain online or move into the school setting when deemed safe to do so by all parties.</w:t>
      </w:r>
    </w:p>
    <w:p w14:paraId="02EF5A74" w14:textId="77777777" w:rsidR="00D63EB6" w:rsidRPr="00D63EB6" w:rsidRDefault="00D63EB6" w:rsidP="00D63EB6">
      <w:pPr>
        <w:spacing w:after="0" w:line="240" w:lineRule="auto"/>
        <w:rPr>
          <w:rFonts w:ascii="Arial" w:eastAsia="Times New Roman" w:hAnsi="Arial" w:cs="Arial"/>
          <w:b/>
          <w:bCs/>
          <w:color w:val="EC008C"/>
          <w:sz w:val="24"/>
          <w:szCs w:val="24"/>
          <w:lang w:eastAsia="en-GB"/>
        </w:rPr>
      </w:pP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23D7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623"/>
      </w:tblGrid>
      <w:tr w:rsidR="00C96DDB" w14:paraId="1289DDEF" w14:textId="77777777" w:rsidTr="00A45C46">
        <w:trPr>
          <w:trHeight w:val="1985"/>
        </w:trPr>
        <w:tc>
          <w:tcPr>
            <w:tcW w:w="2088" w:type="dxa"/>
            <w:tcBorders>
              <w:top w:val="single" w:sz="18" w:space="0" w:color="223D74"/>
            </w:tcBorders>
            <w:vAlign w:val="center"/>
          </w:tcPr>
          <w:p w14:paraId="3A44BEC1" w14:textId="77777777" w:rsidR="00C96DDB" w:rsidRPr="00F05219" w:rsidRDefault="00C96DDB" w:rsidP="00F05219">
            <w:pPr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</w:pPr>
            <w:r w:rsidRPr="00F05219"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  <w:t>wEEK 1</w:t>
            </w:r>
          </w:p>
          <w:p w14:paraId="6C3C0F09" w14:textId="21513477" w:rsidR="00C96DDB" w:rsidRPr="00F05219" w:rsidRDefault="00C96DDB" w:rsidP="00F05219">
            <w:pPr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</w:pPr>
          </w:p>
        </w:tc>
        <w:tc>
          <w:tcPr>
            <w:tcW w:w="7623" w:type="dxa"/>
            <w:tcBorders>
              <w:top w:val="single" w:sz="18" w:space="0" w:color="223D74"/>
            </w:tcBorders>
            <w:vAlign w:val="center"/>
          </w:tcPr>
          <w:p w14:paraId="59AE8411" w14:textId="77777777" w:rsidR="007D1D89" w:rsidRDefault="00296C01" w:rsidP="00F05219">
            <w:pPr>
              <w:rPr>
                <w:rFonts w:ascii="Arial" w:hAnsi="Arial"/>
              </w:rPr>
            </w:pPr>
            <w:hyperlink r:id="rId14" w:history="1">
              <w:r w:rsidR="00C96DDB" w:rsidRPr="00101430">
                <w:rPr>
                  <w:rStyle w:val="Hyperlink"/>
                  <w:rFonts w:ascii="Arial" w:hAnsi="Arial"/>
                </w:rPr>
                <w:t xml:space="preserve">Allstate </w:t>
              </w:r>
              <w:proofErr w:type="spellStart"/>
              <w:r w:rsidR="00C96DDB" w:rsidRPr="00101430">
                <w:rPr>
                  <w:rStyle w:val="Hyperlink"/>
                  <w:rFonts w:ascii="Arial" w:hAnsi="Arial"/>
                </w:rPr>
                <w:t>Cybersafety</w:t>
              </w:r>
              <w:proofErr w:type="spellEnd"/>
              <w:r w:rsidR="00C96DDB" w:rsidRPr="00101430">
                <w:rPr>
                  <w:rStyle w:val="Hyperlink"/>
                  <w:rFonts w:ascii="Arial" w:hAnsi="Arial"/>
                </w:rPr>
                <w:t xml:space="preserve"> Programme</w:t>
              </w:r>
            </w:hyperlink>
            <w:r w:rsidR="00C96DDB">
              <w:rPr>
                <w:rFonts w:ascii="Arial" w:hAnsi="Arial"/>
              </w:rPr>
              <w:t>,</w:t>
            </w:r>
            <w:r w:rsidR="00C96DDB" w:rsidRPr="001850F6">
              <w:rPr>
                <w:rFonts w:ascii="Arial" w:hAnsi="Arial"/>
              </w:rPr>
              <w:t xml:space="preserve"> this comprehensive session helps teach children</w:t>
            </w:r>
            <w:r w:rsidR="00C96DDB">
              <w:rPr>
                <w:rFonts w:ascii="Arial" w:hAnsi="Arial"/>
              </w:rPr>
              <w:t xml:space="preserve"> (or anyone in the family)</w:t>
            </w:r>
            <w:r w:rsidR="00C96DDB" w:rsidRPr="001850F6">
              <w:rPr>
                <w:rFonts w:ascii="Arial" w:hAnsi="Arial"/>
              </w:rPr>
              <w:t xml:space="preserve"> how to stay safe online.</w:t>
            </w:r>
            <w:r w:rsidR="00C96DDB">
              <w:rPr>
                <w:rFonts w:ascii="Arial" w:hAnsi="Arial"/>
              </w:rPr>
              <w:t xml:space="preserve"> The </w:t>
            </w:r>
            <w:r w:rsidR="00C96DDB" w:rsidRPr="001850F6">
              <w:rPr>
                <w:rFonts w:ascii="Arial" w:hAnsi="Arial"/>
              </w:rPr>
              <w:t>goal is to give every child the knowledge and tools they need to navigate their online world safely.</w:t>
            </w:r>
            <w:r w:rsidR="00C96DDB">
              <w:rPr>
                <w:rFonts w:ascii="Arial" w:hAnsi="Arial"/>
              </w:rPr>
              <w:t xml:space="preserve"> </w:t>
            </w:r>
          </w:p>
          <w:p w14:paraId="16BDF3E4" w14:textId="77777777" w:rsidR="00A45C46" w:rsidRDefault="00A45C46" w:rsidP="00F05219">
            <w:pPr>
              <w:rPr>
                <w:rFonts w:ascii="Arial" w:hAnsi="Arial"/>
              </w:rPr>
            </w:pPr>
          </w:p>
          <w:p w14:paraId="5719C43B" w14:textId="20E3AE9D" w:rsidR="00C96DDB" w:rsidRPr="00A45C46" w:rsidRDefault="00C96DDB" w:rsidP="00F05219">
            <w:pPr>
              <w:rPr>
                <w:rFonts w:ascii="Arial Black" w:hAnsi="Arial Black" w:cs="Arial"/>
                <w:b/>
                <w:bCs/>
                <w:caps/>
                <w:color w:val="44546A"/>
                <w:sz w:val="32"/>
                <w:szCs w:val="32"/>
              </w:rPr>
            </w:pPr>
            <w:r w:rsidRPr="00A45C46">
              <w:rPr>
                <w:rFonts w:ascii="Arial" w:hAnsi="Arial"/>
                <w:b/>
                <w:bCs/>
              </w:rPr>
              <w:t>Pupils will also complete the Initial Survey capturing their thoughts on coding before sessions begin.</w:t>
            </w:r>
          </w:p>
        </w:tc>
      </w:tr>
      <w:tr w:rsidR="00C96DDB" w14:paraId="6B78B218" w14:textId="77777777" w:rsidTr="00A42151">
        <w:trPr>
          <w:trHeight w:val="952"/>
        </w:trPr>
        <w:tc>
          <w:tcPr>
            <w:tcW w:w="2088" w:type="dxa"/>
            <w:vAlign w:val="center"/>
          </w:tcPr>
          <w:p w14:paraId="0629E8B6" w14:textId="77777777" w:rsidR="00C96DDB" w:rsidRPr="00F05219" w:rsidRDefault="00C96DDB" w:rsidP="00F05219">
            <w:pPr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</w:pPr>
            <w:r w:rsidRPr="00F05219"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  <w:t>WEEK 2</w:t>
            </w:r>
          </w:p>
          <w:p w14:paraId="4E13CCC6" w14:textId="43567865" w:rsidR="00C96DDB" w:rsidRPr="00F05219" w:rsidRDefault="00C96DDB" w:rsidP="00F05219">
            <w:pPr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</w:pPr>
          </w:p>
        </w:tc>
        <w:tc>
          <w:tcPr>
            <w:tcW w:w="7623" w:type="dxa"/>
            <w:vAlign w:val="center"/>
          </w:tcPr>
          <w:p w14:paraId="68A3B58C" w14:textId="37E483B2" w:rsidR="00C96DDB" w:rsidRDefault="00C96DDB" w:rsidP="00F05219">
            <w:pPr>
              <w:rPr>
                <w:rFonts w:ascii="Arial Black" w:hAnsi="Arial Black" w:cs="Arial"/>
                <w:b/>
                <w:bCs/>
                <w:caps/>
                <w:color w:val="44546A"/>
                <w:sz w:val="32"/>
                <w:szCs w:val="32"/>
              </w:rPr>
            </w:pPr>
            <w:r>
              <w:rPr>
                <w:rFonts w:ascii="Arial" w:hAnsi="Arial"/>
              </w:rPr>
              <w:t>Meet your volunteer/s, introductions between the class and volunteer/s</w:t>
            </w:r>
            <w:r w:rsidR="00A45C46">
              <w:rPr>
                <w:rFonts w:ascii="Arial" w:hAnsi="Arial"/>
              </w:rPr>
              <w:t xml:space="preserve"> -</w:t>
            </w:r>
            <w:r>
              <w:rPr>
                <w:rFonts w:ascii="Arial" w:hAnsi="Arial"/>
              </w:rPr>
              <w:t xml:space="preserve"> where they work, why they got involved in volunteering, what IT/Coding was like when they were at school.</w:t>
            </w:r>
          </w:p>
        </w:tc>
      </w:tr>
      <w:tr w:rsidR="00C96DDB" w14:paraId="4D029CD1" w14:textId="77777777" w:rsidTr="00580810">
        <w:trPr>
          <w:trHeight w:val="1062"/>
        </w:trPr>
        <w:tc>
          <w:tcPr>
            <w:tcW w:w="2088" w:type="dxa"/>
            <w:vAlign w:val="center"/>
          </w:tcPr>
          <w:p w14:paraId="1F6411C0" w14:textId="77777777" w:rsidR="00C96DDB" w:rsidRPr="00F05219" w:rsidRDefault="00C96DDB" w:rsidP="00F05219">
            <w:pPr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</w:pPr>
            <w:r w:rsidRPr="00F05219"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  <w:t>WEEKS 3-4</w:t>
            </w:r>
          </w:p>
          <w:p w14:paraId="105534B0" w14:textId="67559940" w:rsidR="00C96DDB" w:rsidRPr="00F05219" w:rsidRDefault="00C96DDB" w:rsidP="00F05219">
            <w:pPr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</w:pPr>
          </w:p>
        </w:tc>
        <w:tc>
          <w:tcPr>
            <w:tcW w:w="7623" w:type="dxa"/>
            <w:vAlign w:val="center"/>
          </w:tcPr>
          <w:p w14:paraId="73316EC7" w14:textId="77777777" w:rsidR="009C7D71" w:rsidRPr="009C7D71" w:rsidRDefault="00C96DDB" w:rsidP="00713F01">
            <w:pPr>
              <w:rPr>
                <w:rFonts w:ascii="Arial" w:hAnsi="Arial"/>
                <w:b/>
                <w:bCs/>
              </w:rPr>
            </w:pPr>
            <w:r w:rsidRPr="009C7D71">
              <w:rPr>
                <w:rFonts w:ascii="Arial" w:hAnsi="Arial"/>
                <w:b/>
                <w:bCs/>
              </w:rPr>
              <w:t>Time to Code Phase One</w:t>
            </w:r>
          </w:p>
          <w:p w14:paraId="2FD3020E" w14:textId="19231D8D" w:rsidR="00C96DDB" w:rsidRDefault="00C96DDB" w:rsidP="00713F01">
            <w:pPr>
              <w:rPr>
                <w:rFonts w:ascii="Arial Black" w:hAnsi="Arial Black" w:cs="Arial"/>
                <w:b/>
                <w:bCs/>
                <w:caps/>
                <w:color w:val="44546A"/>
                <w:sz w:val="32"/>
                <w:szCs w:val="32"/>
              </w:rPr>
            </w:pPr>
            <w:r>
              <w:rPr>
                <w:rFonts w:ascii="Arial" w:hAnsi="Arial"/>
              </w:rPr>
              <w:t>Pupils will learn about basic IT equipment, packages, and skills and how these can help the pupils with other subjects across the school curriculum.</w:t>
            </w:r>
          </w:p>
        </w:tc>
      </w:tr>
      <w:tr w:rsidR="00C96DDB" w14:paraId="38E2BA97" w14:textId="77777777" w:rsidTr="00580810">
        <w:trPr>
          <w:trHeight w:val="1854"/>
        </w:trPr>
        <w:tc>
          <w:tcPr>
            <w:tcW w:w="2088" w:type="dxa"/>
            <w:vAlign w:val="center"/>
          </w:tcPr>
          <w:p w14:paraId="4E27B698" w14:textId="1C58EB30" w:rsidR="00C96DDB" w:rsidRPr="00F05219" w:rsidRDefault="00C96DDB" w:rsidP="00713F01">
            <w:pPr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</w:pPr>
            <w:r w:rsidRPr="00F05219"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  <w:t>WEEKS 5-10</w:t>
            </w:r>
          </w:p>
        </w:tc>
        <w:tc>
          <w:tcPr>
            <w:tcW w:w="7623" w:type="dxa"/>
            <w:vAlign w:val="center"/>
          </w:tcPr>
          <w:p w14:paraId="254BB50E" w14:textId="77777777" w:rsidR="00713F01" w:rsidRDefault="00C96DDB" w:rsidP="00713F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/>
                <w:b/>
                <w:bCs/>
                <w:sz w:val="22"/>
              </w:rPr>
            </w:pPr>
            <w:r w:rsidRPr="009C7D71">
              <w:rPr>
                <w:rFonts w:ascii="Arial" w:hAnsi="Arial"/>
                <w:b/>
                <w:bCs/>
                <w:sz w:val="22"/>
              </w:rPr>
              <w:t>Time to Code Phase Two</w:t>
            </w:r>
          </w:p>
          <w:p w14:paraId="6494BB4F" w14:textId="3C768037" w:rsidR="00C96DDB" w:rsidRPr="00713F01" w:rsidRDefault="00C96DDB" w:rsidP="00713F0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Pupils will enjoy working through </w:t>
            </w:r>
            <w:proofErr w:type="gramStart"/>
            <w:r>
              <w:rPr>
                <w:rFonts w:ascii="Arial" w:hAnsi="Arial"/>
                <w:sz w:val="22"/>
              </w:rPr>
              <w:t>a number of</w:t>
            </w:r>
            <w:proofErr w:type="gramEnd"/>
            <w:r>
              <w:rPr>
                <w:rFonts w:ascii="Arial" w:hAnsi="Arial"/>
                <w:sz w:val="22"/>
              </w:rPr>
              <w:t xml:space="preserve"> fun Code Club projects with the support of the volunteer/s and class teachers to develop their coding skills, along with problem solving, team working and collaborative thinking. If volunteers have experience of using Raspberry Pi’s, Drones, </w:t>
            </w:r>
            <w:proofErr w:type="spellStart"/>
            <w:r>
              <w:rPr>
                <w:rFonts w:ascii="Arial" w:hAnsi="Arial"/>
                <w:sz w:val="22"/>
              </w:rPr>
              <w:t>Be</w:t>
            </w:r>
            <w:r w:rsidR="00433D2E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bots</w:t>
            </w:r>
            <w:proofErr w:type="spellEnd"/>
            <w:r>
              <w:rPr>
                <w:rFonts w:ascii="Arial" w:hAnsi="Arial"/>
                <w:sz w:val="22"/>
              </w:rPr>
              <w:t xml:space="preserve"> or other equipment, these could be demonstrated during these sessions. </w:t>
            </w:r>
          </w:p>
        </w:tc>
      </w:tr>
      <w:tr w:rsidR="00C96DDB" w14:paraId="1C9942A5" w14:textId="77777777" w:rsidTr="00713F01">
        <w:trPr>
          <w:trHeight w:val="1796"/>
        </w:trPr>
        <w:tc>
          <w:tcPr>
            <w:tcW w:w="2088" w:type="dxa"/>
            <w:vAlign w:val="center"/>
          </w:tcPr>
          <w:p w14:paraId="6D1CF41E" w14:textId="541D0A17" w:rsidR="00C96DDB" w:rsidRPr="00F05219" w:rsidRDefault="00C96DDB" w:rsidP="00F05219">
            <w:pPr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</w:pPr>
            <w:r w:rsidRPr="00F05219"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  <w:t>WEEK 11</w:t>
            </w:r>
          </w:p>
        </w:tc>
        <w:tc>
          <w:tcPr>
            <w:tcW w:w="7623" w:type="dxa"/>
            <w:vAlign w:val="center"/>
          </w:tcPr>
          <w:p w14:paraId="1E52BDC0" w14:textId="08346167" w:rsidR="00713F01" w:rsidRPr="00713F01" w:rsidRDefault="00C96DDB" w:rsidP="00F05219">
            <w:pPr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</w:pPr>
            <w:r w:rsidRPr="00713F01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 xml:space="preserve">Workplace Engagement </w:t>
            </w:r>
          </w:p>
          <w:p w14:paraId="0ACE04C2" w14:textId="0580192E" w:rsidR="00C96DDB" w:rsidRDefault="00C96DDB" w:rsidP="00F05219">
            <w:pPr>
              <w:rPr>
                <w:rFonts w:ascii="Arial Black" w:hAnsi="Arial Black" w:cs="Arial"/>
                <w:b/>
                <w:bCs/>
                <w:caps/>
                <w:color w:val="44546A"/>
                <w:sz w:val="32"/>
                <w:szCs w:val="32"/>
              </w:rPr>
            </w:pPr>
            <w:r w:rsidRPr="00594240">
              <w:rPr>
                <w:rFonts w:ascii="Arial" w:eastAsia="Times New Roman" w:hAnsi="Arial" w:cs="Times New Roman"/>
                <w:szCs w:val="24"/>
                <w:lang w:eastAsia="en-GB"/>
              </w:rPr>
              <w:t>This could involve a visit to the volunteers physical workplace or virtually we could engage in a number of activities to help pupils understand their volunteers job or workplace e.g. through storyboards outlining staff careers, a short video of different staff members explaining their role/career path or a virtual tour.</w:t>
            </w:r>
          </w:p>
        </w:tc>
      </w:tr>
      <w:tr w:rsidR="00C96DDB" w14:paraId="4D2254E3" w14:textId="77777777" w:rsidTr="00580810">
        <w:trPr>
          <w:trHeight w:val="3081"/>
        </w:trPr>
        <w:tc>
          <w:tcPr>
            <w:tcW w:w="2088" w:type="dxa"/>
            <w:tcBorders>
              <w:bottom w:val="single" w:sz="18" w:space="0" w:color="223D74"/>
            </w:tcBorders>
            <w:vAlign w:val="center"/>
          </w:tcPr>
          <w:p w14:paraId="3E9E8850" w14:textId="27974C8C" w:rsidR="00C96DDB" w:rsidRPr="00F05219" w:rsidRDefault="00C96DDB" w:rsidP="00F05219">
            <w:pPr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</w:pPr>
            <w:r w:rsidRPr="00F05219">
              <w:rPr>
                <w:rFonts w:ascii="Arial Black" w:hAnsi="Arial Black" w:cs="Arial"/>
                <w:b/>
                <w:bCs/>
                <w:caps/>
                <w:color w:val="EC008C"/>
                <w:sz w:val="28"/>
                <w:szCs w:val="28"/>
              </w:rPr>
              <w:t>WEEK 12</w:t>
            </w:r>
          </w:p>
        </w:tc>
        <w:tc>
          <w:tcPr>
            <w:tcW w:w="7623" w:type="dxa"/>
            <w:tcBorders>
              <w:bottom w:val="single" w:sz="18" w:space="0" w:color="223D74"/>
            </w:tcBorders>
            <w:vAlign w:val="center"/>
          </w:tcPr>
          <w:p w14:paraId="1C6A57D5" w14:textId="77777777" w:rsidR="00713F01" w:rsidRDefault="00F05219" w:rsidP="00F05219">
            <w:pPr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713F01">
              <w:rPr>
                <w:rFonts w:ascii="Arial" w:eastAsia="Times New Roman" w:hAnsi="Arial" w:cs="Times New Roman"/>
                <w:b/>
                <w:bCs/>
                <w:szCs w:val="24"/>
                <w:lang w:eastAsia="en-GB"/>
              </w:rPr>
              <w:t>What did you think of Time to Code?</w:t>
            </w:r>
            <w:r w:rsidRPr="00594240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 </w:t>
            </w:r>
          </w:p>
          <w:p w14:paraId="201202E7" w14:textId="573B63A3" w:rsidR="00F05219" w:rsidRDefault="00F05219" w:rsidP="00F05219">
            <w:pPr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594240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Reflective session to gain feedback from the pupils, teachers, parents, and volunteers to help keep the programme relevant and ensure all sessions are working as expected. </w:t>
            </w:r>
            <w:r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Pupils will fill out the End of Sessions survey to capture their thoughts on their Time to Code sessions. </w:t>
            </w:r>
            <w:proofErr w:type="gramStart"/>
            <w:r w:rsidRPr="00594240">
              <w:rPr>
                <w:rFonts w:ascii="Arial" w:eastAsia="Times New Roman" w:hAnsi="Arial" w:cs="Times New Roman"/>
                <w:szCs w:val="24"/>
                <w:lang w:eastAsia="en-GB"/>
              </w:rPr>
              <w:t>What’s</w:t>
            </w:r>
            <w:proofErr w:type="gramEnd"/>
            <w:r w:rsidRPr="00594240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 next?</w:t>
            </w:r>
          </w:p>
          <w:p w14:paraId="21068E78" w14:textId="77777777" w:rsidR="00F05219" w:rsidRPr="00594240" w:rsidRDefault="00F05219" w:rsidP="00F05219">
            <w:pPr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  <w:p w14:paraId="6E062910" w14:textId="13944A3E" w:rsidR="00F05219" w:rsidRDefault="00F05219" w:rsidP="00F05219">
            <w:pPr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594240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In addition, we can signpost to any upcoming events or ongoing activities e.g. Coolest Projects, </w:t>
            </w:r>
            <w:proofErr w:type="spellStart"/>
            <w:r w:rsidRPr="00594240">
              <w:rPr>
                <w:rFonts w:ascii="Arial" w:eastAsia="Times New Roman" w:hAnsi="Arial" w:cs="Times New Roman"/>
                <w:szCs w:val="24"/>
                <w:lang w:eastAsia="en-GB"/>
              </w:rPr>
              <w:t>MoonHack</w:t>
            </w:r>
            <w:proofErr w:type="spellEnd"/>
            <w:r w:rsidRPr="00594240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 etc</w:t>
            </w:r>
          </w:p>
          <w:p w14:paraId="3AF0EC4A" w14:textId="77777777" w:rsidR="00F05219" w:rsidRPr="00594240" w:rsidRDefault="00F05219" w:rsidP="00F05219">
            <w:pPr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  <w:p w14:paraId="62E02CC4" w14:textId="058BBBD5" w:rsidR="00C96DDB" w:rsidRPr="00F05219" w:rsidRDefault="00F05219" w:rsidP="00F05219">
            <w:pPr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594240">
              <w:rPr>
                <w:rFonts w:ascii="Arial" w:eastAsia="Times New Roman" w:hAnsi="Arial" w:cs="Times New Roman"/>
                <w:szCs w:val="24"/>
                <w:lang w:eastAsia="en-GB"/>
              </w:rPr>
              <w:t>Possibility of a class or individual incentive (e.g. a Raspberry Pi) for attendance, project idea, helping others etc</w:t>
            </w:r>
          </w:p>
        </w:tc>
      </w:tr>
    </w:tbl>
    <w:p w14:paraId="5D17AA78" w14:textId="77777777" w:rsidR="008C35A3" w:rsidRPr="008C35A3" w:rsidRDefault="008C35A3" w:rsidP="008C35A3"/>
    <w:sectPr w:rsidR="008C35A3" w:rsidRPr="008C35A3" w:rsidSect="00AB022F"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A6995" w14:textId="77777777" w:rsidR="00D50145" w:rsidRDefault="00D50145" w:rsidP="00CF07D0">
      <w:pPr>
        <w:spacing w:after="0" w:line="240" w:lineRule="auto"/>
      </w:pPr>
      <w:r>
        <w:separator/>
      </w:r>
    </w:p>
  </w:endnote>
  <w:endnote w:type="continuationSeparator" w:id="0">
    <w:p w14:paraId="49D9C2D9" w14:textId="77777777" w:rsidR="00D50145" w:rsidRDefault="00D50145" w:rsidP="00CF07D0">
      <w:pPr>
        <w:spacing w:after="0" w:line="240" w:lineRule="auto"/>
      </w:pPr>
      <w:r>
        <w:continuationSeparator/>
      </w:r>
    </w:p>
  </w:endnote>
  <w:endnote w:type="continuationNotice" w:id="1">
    <w:p w14:paraId="37CE4D5E" w14:textId="77777777" w:rsidR="00D50145" w:rsidRDefault="00D50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85D11" w14:textId="77777777" w:rsidR="00D50145" w:rsidRDefault="00D50145" w:rsidP="00CF07D0">
      <w:pPr>
        <w:spacing w:after="0" w:line="240" w:lineRule="auto"/>
      </w:pPr>
      <w:r>
        <w:separator/>
      </w:r>
    </w:p>
  </w:footnote>
  <w:footnote w:type="continuationSeparator" w:id="0">
    <w:p w14:paraId="01B41073" w14:textId="77777777" w:rsidR="00D50145" w:rsidRDefault="00D50145" w:rsidP="00CF07D0">
      <w:pPr>
        <w:spacing w:after="0" w:line="240" w:lineRule="auto"/>
      </w:pPr>
      <w:r>
        <w:continuationSeparator/>
      </w:r>
    </w:p>
  </w:footnote>
  <w:footnote w:type="continuationNotice" w:id="1">
    <w:p w14:paraId="1CB51162" w14:textId="77777777" w:rsidR="00D50145" w:rsidRDefault="00D501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9B7F" w14:textId="0CEDC6F3" w:rsidR="00CF07D0" w:rsidRDefault="006762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DD6B44" wp14:editId="2287203C">
          <wp:simplePos x="0" y="0"/>
          <wp:positionH relativeFrom="page">
            <wp:posOffset>276446</wp:posOffset>
          </wp:positionH>
          <wp:positionV relativeFrom="page">
            <wp:posOffset>246941</wp:posOffset>
          </wp:positionV>
          <wp:extent cx="1978660" cy="778510"/>
          <wp:effectExtent l="0" t="0" r="2540" b="2540"/>
          <wp:wrapSquare wrapText="bothSides"/>
          <wp:docPr id="2" name="Picture 2" descr="Business in the Community. The Prince's Responsible Business Networ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t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66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7771"/>
    <w:multiLevelType w:val="hybridMultilevel"/>
    <w:tmpl w:val="1DDE4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04577"/>
    <w:multiLevelType w:val="hybridMultilevel"/>
    <w:tmpl w:val="AC7EF62A"/>
    <w:lvl w:ilvl="0" w:tplc="EEE2D4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9C"/>
    <w:rsid w:val="0001158A"/>
    <w:rsid w:val="000261CB"/>
    <w:rsid w:val="0003538A"/>
    <w:rsid w:val="000447B9"/>
    <w:rsid w:val="00055A06"/>
    <w:rsid w:val="00072C5B"/>
    <w:rsid w:val="00085159"/>
    <w:rsid w:val="00093DF7"/>
    <w:rsid w:val="000A4AB1"/>
    <w:rsid w:val="000A6634"/>
    <w:rsid w:val="000A6B35"/>
    <w:rsid w:val="000D2017"/>
    <w:rsid w:val="000D3ED0"/>
    <w:rsid w:val="000E6EF2"/>
    <w:rsid w:val="001246E0"/>
    <w:rsid w:val="00126EEB"/>
    <w:rsid w:val="0013181F"/>
    <w:rsid w:val="00145118"/>
    <w:rsid w:val="0016022D"/>
    <w:rsid w:val="001745A3"/>
    <w:rsid w:val="00177098"/>
    <w:rsid w:val="0018413F"/>
    <w:rsid w:val="00197D04"/>
    <w:rsid w:val="001A5364"/>
    <w:rsid w:val="001C15FB"/>
    <w:rsid w:val="001C5984"/>
    <w:rsid w:val="001E1BD9"/>
    <w:rsid w:val="001E1C2D"/>
    <w:rsid w:val="001E3A0F"/>
    <w:rsid w:val="001F3A90"/>
    <w:rsid w:val="00215833"/>
    <w:rsid w:val="00226DFF"/>
    <w:rsid w:val="00230D48"/>
    <w:rsid w:val="00296C01"/>
    <w:rsid w:val="002970F0"/>
    <w:rsid w:val="002A3906"/>
    <w:rsid w:val="002B016F"/>
    <w:rsid w:val="00302527"/>
    <w:rsid w:val="00340163"/>
    <w:rsid w:val="00354B64"/>
    <w:rsid w:val="00356025"/>
    <w:rsid w:val="003572E4"/>
    <w:rsid w:val="0036701B"/>
    <w:rsid w:val="003715B1"/>
    <w:rsid w:val="00376ABD"/>
    <w:rsid w:val="00390C27"/>
    <w:rsid w:val="003D2A10"/>
    <w:rsid w:val="003D34E5"/>
    <w:rsid w:val="003D653F"/>
    <w:rsid w:val="003E6C8D"/>
    <w:rsid w:val="00433D2E"/>
    <w:rsid w:val="004400B0"/>
    <w:rsid w:val="00460EAB"/>
    <w:rsid w:val="00463833"/>
    <w:rsid w:val="00464554"/>
    <w:rsid w:val="00480704"/>
    <w:rsid w:val="004A7188"/>
    <w:rsid w:val="004B2827"/>
    <w:rsid w:val="004B7906"/>
    <w:rsid w:val="004C6059"/>
    <w:rsid w:val="004D234A"/>
    <w:rsid w:val="004D5023"/>
    <w:rsid w:val="004D5A57"/>
    <w:rsid w:val="004E22BC"/>
    <w:rsid w:val="004E5F7E"/>
    <w:rsid w:val="0051469E"/>
    <w:rsid w:val="00517F00"/>
    <w:rsid w:val="005268A6"/>
    <w:rsid w:val="0053078F"/>
    <w:rsid w:val="00532B68"/>
    <w:rsid w:val="00532DA6"/>
    <w:rsid w:val="00580810"/>
    <w:rsid w:val="00594026"/>
    <w:rsid w:val="00594240"/>
    <w:rsid w:val="005B0657"/>
    <w:rsid w:val="005B15DC"/>
    <w:rsid w:val="005C0773"/>
    <w:rsid w:val="005E5999"/>
    <w:rsid w:val="005F3022"/>
    <w:rsid w:val="00600B1F"/>
    <w:rsid w:val="00642056"/>
    <w:rsid w:val="00651A1B"/>
    <w:rsid w:val="00665FE4"/>
    <w:rsid w:val="00676221"/>
    <w:rsid w:val="006839F0"/>
    <w:rsid w:val="006A1698"/>
    <w:rsid w:val="006A3E2B"/>
    <w:rsid w:val="006B7CF1"/>
    <w:rsid w:val="006C1F95"/>
    <w:rsid w:val="006D14CC"/>
    <w:rsid w:val="006E35F1"/>
    <w:rsid w:val="006F3881"/>
    <w:rsid w:val="006F788B"/>
    <w:rsid w:val="007063B4"/>
    <w:rsid w:val="00706D45"/>
    <w:rsid w:val="00713F01"/>
    <w:rsid w:val="00714D19"/>
    <w:rsid w:val="007160F9"/>
    <w:rsid w:val="00742D9D"/>
    <w:rsid w:val="007628FC"/>
    <w:rsid w:val="00773616"/>
    <w:rsid w:val="00775F85"/>
    <w:rsid w:val="007A24B3"/>
    <w:rsid w:val="007B2CA6"/>
    <w:rsid w:val="007D18CC"/>
    <w:rsid w:val="007D1D89"/>
    <w:rsid w:val="007E71B4"/>
    <w:rsid w:val="007F2541"/>
    <w:rsid w:val="007F26C9"/>
    <w:rsid w:val="007F2EB6"/>
    <w:rsid w:val="0080234D"/>
    <w:rsid w:val="00802D0D"/>
    <w:rsid w:val="0080764A"/>
    <w:rsid w:val="00822F45"/>
    <w:rsid w:val="00825ED7"/>
    <w:rsid w:val="008372FE"/>
    <w:rsid w:val="00851BC1"/>
    <w:rsid w:val="00886D19"/>
    <w:rsid w:val="008A5511"/>
    <w:rsid w:val="008C35A3"/>
    <w:rsid w:val="008E24EA"/>
    <w:rsid w:val="008F5680"/>
    <w:rsid w:val="00907ED8"/>
    <w:rsid w:val="009105D1"/>
    <w:rsid w:val="00924190"/>
    <w:rsid w:val="0092644A"/>
    <w:rsid w:val="00933812"/>
    <w:rsid w:val="00934EF1"/>
    <w:rsid w:val="00941CB9"/>
    <w:rsid w:val="009B3753"/>
    <w:rsid w:val="009C1A1B"/>
    <w:rsid w:val="009C4821"/>
    <w:rsid w:val="009C7D71"/>
    <w:rsid w:val="009F06BE"/>
    <w:rsid w:val="009F1C0F"/>
    <w:rsid w:val="009F52A5"/>
    <w:rsid w:val="00A122A3"/>
    <w:rsid w:val="00A12477"/>
    <w:rsid w:val="00A16BE7"/>
    <w:rsid w:val="00A219DF"/>
    <w:rsid w:val="00A25085"/>
    <w:rsid w:val="00A30674"/>
    <w:rsid w:val="00A355DC"/>
    <w:rsid w:val="00A42151"/>
    <w:rsid w:val="00A45C46"/>
    <w:rsid w:val="00A638E4"/>
    <w:rsid w:val="00A647DF"/>
    <w:rsid w:val="00A67514"/>
    <w:rsid w:val="00A95186"/>
    <w:rsid w:val="00AB022F"/>
    <w:rsid w:val="00AD12C0"/>
    <w:rsid w:val="00AE6984"/>
    <w:rsid w:val="00AF5A8D"/>
    <w:rsid w:val="00B040A7"/>
    <w:rsid w:val="00B134CE"/>
    <w:rsid w:val="00B360D4"/>
    <w:rsid w:val="00B378D7"/>
    <w:rsid w:val="00B46BC6"/>
    <w:rsid w:val="00B75447"/>
    <w:rsid w:val="00B90527"/>
    <w:rsid w:val="00B97329"/>
    <w:rsid w:val="00BA459A"/>
    <w:rsid w:val="00BA6100"/>
    <w:rsid w:val="00BD70FD"/>
    <w:rsid w:val="00C36ABC"/>
    <w:rsid w:val="00C372DB"/>
    <w:rsid w:val="00C506D9"/>
    <w:rsid w:val="00C54554"/>
    <w:rsid w:val="00C66A5D"/>
    <w:rsid w:val="00C8697E"/>
    <w:rsid w:val="00C96DDB"/>
    <w:rsid w:val="00CB309C"/>
    <w:rsid w:val="00CF07D0"/>
    <w:rsid w:val="00D230C6"/>
    <w:rsid w:val="00D50145"/>
    <w:rsid w:val="00D52CB7"/>
    <w:rsid w:val="00D63EB6"/>
    <w:rsid w:val="00D87F46"/>
    <w:rsid w:val="00DA2D88"/>
    <w:rsid w:val="00DA68E6"/>
    <w:rsid w:val="00DA77E6"/>
    <w:rsid w:val="00DC2F6E"/>
    <w:rsid w:val="00DC44C2"/>
    <w:rsid w:val="00DC57B9"/>
    <w:rsid w:val="00DD1CCC"/>
    <w:rsid w:val="00DF256D"/>
    <w:rsid w:val="00E400C7"/>
    <w:rsid w:val="00E61B1E"/>
    <w:rsid w:val="00E662FC"/>
    <w:rsid w:val="00EC611F"/>
    <w:rsid w:val="00ED0BB7"/>
    <w:rsid w:val="00ED70EA"/>
    <w:rsid w:val="00F05219"/>
    <w:rsid w:val="00F0605A"/>
    <w:rsid w:val="00F15C29"/>
    <w:rsid w:val="00F16865"/>
    <w:rsid w:val="00F25C6F"/>
    <w:rsid w:val="00F26FB0"/>
    <w:rsid w:val="00F6429A"/>
    <w:rsid w:val="00F73114"/>
    <w:rsid w:val="00F81D58"/>
    <w:rsid w:val="00F927CE"/>
    <w:rsid w:val="00F92F4A"/>
    <w:rsid w:val="00F95636"/>
    <w:rsid w:val="00FB0C0E"/>
    <w:rsid w:val="00FC1A5B"/>
    <w:rsid w:val="0BB41FE8"/>
    <w:rsid w:val="27859616"/>
    <w:rsid w:val="340C0F5A"/>
    <w:rsid w:val="3C2B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5FC6A6"/>
  <w15:chartTrackingRefBased/>
  <w15:docId w15:val="{51FB75B6-9681-4DA9-9341-4B255A17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7D0"/>
  </w:style>
  <w:style w:type="paragraph" w:styleId="Footer">
    <w:name w:val="footer"/>
    <w:basedOn w:val="Normal"/>
    <w:link w:val="FooterChar"/>
    <w:uiPriority w:val="99"/>
    <w:unhideWhenUsed/>
    <w:rsid w:val="00CF0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7D0"/>
  </w:style>
  <w:style w:type="paragraph" w:styleId="ListParagraph">
    <w:name w:val="List Paragraph"/>
    <w:basedOn w:val="Normal"/>
    <w:uiPriority w:val="34"/>
    <w:qFormat/>
    <w:rsid w:val="008C35A3"/>
    <w:pPr>
      <w:spacing w:after="100" w:afterAutospacing="1" w:line="240" w:lineRule="auto"/>
      <w:ind w:left="720"/>
    </w:pPr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8C3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9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9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E1C2D"/>
    <w:rPr>
      <w:b/>
      <w:bCs/>
    </w:rPr>
  </w:style>
  <w:style w:type="paragraph" w:styleId="Revision">
    <w:name w:val="Revision"/>
    <w:hidden/>
    <w:uiPriority w:val="99"/>
    <w:semiHidden/>
    <w:rsid w:val="00B36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D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1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46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8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jects.raspberrypi.org/en/codeclu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.raspberrypi.org/signu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llstate.com/cybersafetyforkid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AED847CBBB34F9957D4A719416DAD" ma:contentTypeVersion="14" ma:contentTypeDescription="Create a new document." ma:contentTypeScope="" ma:versionID="48bc4aebff00280002466dae594a63da">
  <xsd:schema xmlns:xsd="http://www.w3.org/2001/XMLSchema" xmlns:xs="http://www.w3.org/2001/XMLSchema" xmlns:p="http://schemas.microsoft.com/office/2006/metadata/properties" xmlns:ns2="c2002688-7d22-4e5d-b28e-14dcd211ec78" xmlns:ns3="336ca22f-04cc-42ca-96a5-95df9f94b22b" targetNamespace="http://schemas.microsoft.com/office/2006/metadata/properties" ma:root="true" ma:fieldsID="d65b3ac6a9e11ea78ec4cfecb2a25b4a" ns2:_="" ns3:_="">
    <xsd:import namespace="c2002688-7d22-4e5d-b28e-14dcd211ec78"/>
    <xsd:import namespace="336ca22f-04cc-42ca-96a5-95df9f94b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Type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02688-7d22-4e5d-b28e-14dcd211e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Type" ma:index="10" nillable="true" ma:displayName="DocType" ma:description="Document Type" ma:format="Dropdown" ma:internalName="DocType">
      <xsd:simpleType>
        <xsd:union memberTypes="dms:Text">
          <xsd:simpleType>
            <xsd:restriction base="dms:Choice">
              <xsd:enumeration value="Action Plan "/>
              <xsd:enumeration value="Action Points "/>
              <xsd:enumeration value="Agenda/Programme "/>
              <xsd:enumeration value="Agreement "/>
              <xsd:enumeration value="Attendees "/>
              <xsd:enumeration value="Briefing "/>
              <xsd:enumeration value="Budget "/>
              <xsd:enumeration value="Business Plans "/>
              <xsd:enumeration value="Case Study "/>
              <xsd:enumeration value="Charter "/>
              <xsd:enumeration value="Claim "/>
              <xsd:enumeration value="Document "/>
              <xsd:enumeration value="Exhibitors "/>
              <xsd:enumeration value="Form "/>
              <xsd:enumeration value="Funding "/>
              <xsd:enumeration value="Invoice "/>
              <xsd:enumeration value="Itinerary "/>
              <xsd:enumeration value="Letter "/>
              <xsd:enumeration value="Notes "/>
              <xsd:enumeration value="Papers "/>
              <xsd:enumeration value="Policy "/>
              <xsd:enumeration value="Presentation "/>
              <xsd:enumeration value="Press Release "/>
              <xsd:enumeration value="Process "/>
              <xsd:enumeration value="Profile "/>
              <xsd:enumeration value="Proposal "/>
              <xsd:enumeration value="Report "/>
              <xsd:enumeration value="Risk Assessment "/>
              <xsd:enumeration value="Schedule "/>
              <xsd:enumeration value="Sponsorship "/>
              <xsd:enumeration value="Survey "/>
              <xsd:enumeration value="Timeline "/>
              <xsd:enumeration value="Timesheets "/>
              <xsd:enumeration value="Toolkit "/>
            </xsd:restriction>
          </xsd:simpleType>
        </xsd:union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ca22f-04cc-42ca-96a5-95df9f94b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c2002688-7d22-4e5d-b28e-14dcd211ec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4D190-D585-4C3E-ACE5-2189F669E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02688-7d22-4e5d-b28e-14dcd211ec78"/>
    <ds:schemaRef ds:uri="336ca22f-04cc-42ca-96a5-95df9f94b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98218-76A5-47D2-AE8C-37840C63E122}">
  <ds:schemaRefs>
    <ds:schemaRef ds:uri="http://purl.org/dc/elements/1.1/"/>
    <ds:schemaRef ds:uri="http://schemas.microsoft.com/office/infopath/2007/PartnerControls"/>
    <ds:schemaRef ds:uri="c2002688-7d22-4e5d-b28e-14dcd211ec78"/>
    <ds:schemaRef ds:uri="http://schemas.openxmlformats.org/package/2006/metadata/core-properties"/>
    <ds:schemaRef ds:uri="336ca22f-04cc-42ca-96a5-95df9f94b22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AB306FD-C140-472B-8D74-645A54F85B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0C2AA7-7202-4AEC-A4AF-7AAE84F4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Links>
    <vt:vector size="18" baseType="variant">
      <vt:variant>
        <vt:i4>1441857</vt:i4>
      </vt:variant>
      <vt:variant>
        <vt:i4>6</vt:i4>
      </vt:variant>
      <vt:variant>
        <vt:i4>0</vt:i4>
      </vt:variant>
      <vt:variant>
        <vt:i4>5</vt:i4>
      </vt:variant>
      <vt:variant>
        <vt:lpwstr>https://www.allstate.com/cybersafetyforkids.aspx</vt:lpwstr>
      </vt:variant>
      <vt:variant>
        <vt:lpwstr/>
      </vt:variant>
      <vt:variant>
        <vt:i4>6160410</vt:i4>
      </vt:variant>
      <vt:variant>
        <vt:i4>3</vt:i4>
      </vt:variant>
      <vt:variant>
        <vt:i4>0</vt:i4>
      </vt:variant>
      <vt:variant>
        <vt:i4>5</vt:i4>
      </vt:variant>
      <vt:variant>
        <vt:lpwstr>https://projects.raspberrypi.org/en/codeclub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https://my.raspberrypi.org/signup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Mulgrew</dc:creator>
  <cp:keywords/>
  <dc:description/>
  <cp:lastModifiedBy>Heather Glass (BITC)</cp:lastModifiedBy>
  <cp:revision>2</cp:revision>
  <dcterms:created xsi:type="dcterms:W3CDTF">2020-08-14T12:06:00Z</dcterms:created>
  <dcterms:modified xsi:type="dcterms:W3CDTF">2020-08-14T12:06:00Z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0x010100817AED847CBBB34F9957D4A719416DAD</vt:lpwstr>
  </property>
</Properties>
</file>